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13" w:rsidRDefault="00CE3174">
      <w:pPr>
        <w:widowControl w:val="0"/>
        <w:spacing w:line="360" w:lineRule="auto"/>
        <w:jc w:val="right"/>
      </w:pPr>
      <w:bookmarkStart w:id="0" w:name="_GoBack"/>
      <w:bookmarkEnd w:id="0"/>
      <w:r>
        <w:t xml:space="preserve">ALL.  </w:t>
      </w:r>
      <w:proofErr w:type="gramStart"/>
      <w:r>
        <w:t>A  ALL’AVVISO</w:t>
      </w:r>
      <w:proofErr w:type="gramEnd"/>
      <w:r>
        <w:t xml:space="preserve"> PUBBLICO</w:t>
      </w:r>
    </w:p>
    <w:p w:rsidR="00770D13" w:rsidRDefault="00770D13">
      <w:pPr>
        <w:widowControl w:val="0"/>
        <w:spacing w:line="360" w:lineRule="auto"/>
        <w:jc w:val="right"/>
      </w:pPr>
    </w:p>
    <w:p w:rsidR="00770D13" w:rsidRDefault="00CE317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INTERVENTO DELLA CAMERA DI COMMERCIO DI PADOVA A FAVORE DI PIATTAFORME TELEMATICHE CHE SUPPORTINO IL WELFARE E L’ECONOMIA DI PROSSIMITA’ IN PROVINCIA DI PADOVA </w:t>
      </w:r>
      <w:proofErr w:type="gramStart"/>
      <w:r>
        <w:rPr>
          <w:b/>
          <w:sz w:val="24"/>
          <w:szCs w:val="24"/>
        </w:rPr>
        <w:t>-  ANNO</w:t>
      </w:r>
      <w:proofErr w:type="gramEnd"/>
      <w:r>
        <w:rPr>
          <w:b/>
          <w:sz w:val="24"/>
          <w:szCs w:val="24"/>
        </w:rPr>
        <w:t xml:space="preserve"> 2020 </w:t>
      </w:r>
    </w:p>
    <w:p w:rsidR="00770D13" w:rsidRDefault="00770D13">
      <w:pPr>
        <w:widowControl w:val="0"/>
        <w:spacing w:line="360" w:lineRule="auto"/>
      </w:pPr>
    </w:p>
    <w:tbl>
      <w:tblPr>
        <w:tblStyle w:val="a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70D13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0D13" w:rsidRDefault="00CE3174">
            <w:pPr>
              <w:widowControl w:val="0"/>
              <w:ind w:left="-80"/>
              <w:jc w:val="both"/>
              <w:rPr>
                <w:b/>
              </w:rPr>
            </w:pPr>
            <w:r>
              <w:rPr>
                <w:b/>
              </w:rPr>
              <w:t>OGGETTO: Manifestazione di interesse all’intervento camerale - Segnalazione piatt</w:t>
            </w:r>
            <w:r>
              <w:rPr>
                <w:b/>
              </w:rPr>
              <w:t>aforma</w:t>
            </w:r>
          </w:p>
        </w:tc>
      </w:tr>
    </w:tbl>
    <w:p w:rsidR="00770D13" w:rsidRDefault="00770D13">
      <w:pPr>
        <w:widowControl w:val="0"/>
        <w:spacing w:line="360" w:lineRule="auto"/>
      </w:pPr>
    </w:p>
    <w:p w:rsidR="00770D13" w:rsidRDefault="00CE3174">
      <w:pPr>
        <w:widowControl w:val="0"/>
        <w:spacing w:line="360" w:lineRule="auto"/>
        <w:jc w:val="both"/>
      </w:pPr>
      <w:r>
        <w:t>Il sottoscritto ……………………………………………………………………………………….</w:t>
      </w:r>
    </w:p>
    <w:p w:rsidR="00770D13" w:rsidRDefault="00CE3174">
      <w:pPr>
        <w:widowControl w:val="0"/>
        <w:spacing w:line="360" w:lineRule="auto"/>
        <w:jc w:val="both"/>
      </w:pPr>
      <w:r>
        <w:t>nato a ………………………………</w:t>
      </w:r>
      <w:proofErr w:type="gramStart"/>
      <w:r>
        <w:t>…….</w:t>
      </w:r>
      <w:proofErr w:type="gramEnd"/>
      <w:r>
        <w:t>.………...…….il …………………………………….</w:t>
      </w:r>
    </w:p>
    <w:p w:rsidR="00770D13" w:rsidRDefault="00CE3174">
      <w:pPr>
        <w:widowControl w:val="0"/>
        <w:spacing w:line="360" w:lineRule="auto"/>
        <w:jc w:val="both"/>
      </w:pPr>
      <w:r>
        <w:t xml:space="preserve">residente nel Comune </w:t>
      </w:r>
      <w:proofErr w:type="gramStart"/>
      <w:r>
        <w:t>di  …</w:t>
      </w:r>
      <w:proofErr w:type="gramEnd"/>
      <w:r>
        <w:t xml:space="preserve">……………….…………………………. </w:t>
      </w:r>
      <w:proofErr w:type="gramStart"/>
      <w:r>
        <w:t>…….</w:t>
      </w:r>
      <w:proofErr w:type="gramEnd"/>
      <w:r>
        <w:t>.Provincia ………</w:t>
      </w:r>
    </w:p>
    <w:p w:rsidR="00770D13" w:rsidRDefault="00CE3174">
      <w:pPr>
        <w:widowControl w:val="0"/>
        <w:spacing w:line="360" w:lineRule="auto"/>
        <w:jc w:val="both"/>
      </w:pPr>
      <w:r>
        <w:t>Stato ……………………………………………………………………………………………….</w:t>
      </w:r>
    </w:p>
    <w:p w:rsidR="00770D13" w:rsidRDefault="00CE3174">
      <w:pPr>
        <w:widowControl w:val="0"/>
        <w:spacing w:line="360" w:lineRule="auto"/>
        <w:jc w:val="both"/>
      </w:pPr>
      <w:r>
        <w:t>Via/Piazza ………………………………………………………………………</w:t>
      </w:r>
      <w:r>
        <w:t>…………………</w:t>
      </w:r>
    </w:p>
    <w:p w:rsidR="00770D13" w:rsidRDefault="00CE3174">
      <w:pPr>
        <w:widowControl w:val="0"/>
        <w:spacing w:line="360" w:lineRule="auto"/>
        <w:jc w:val="both"/>
      </w:pPr>
      <w:r>
        <w:t>codice fiscale ………………………………………...............................................................</w:t>
      </w:r>
    </w:p>
    <w:p w:rsidR="00770D13" w:rsidRDefault="00CE3174">
      <w:pPr>
        <w:widowControl w:val="0"/>
        <w:spacing w:line="360" w:lineRule="auto"/>
        <w:jc w:val="both"/>
      </w:pPr>
      <w:r>
        <w:t>legale rappresentante dell’impresa….........………………………………………………………</w:t>
      </w:r>
    </w:p>
    <w:p w:rsidR="00770D13" w:rsidRDefault="00CE3174">
      <w:pPr>
        <w:widowControl w:val="0"/>
        <w:spacing w:line="360" w:lineRule="auto"/>
        <w:jc w:val="both"/>
      </w:pPr>
      <w:r>
        <w:t>con sede nel Comune di …………………</w:t>
      </w:r>
      <w:proofErr w:type="gramStart"/>
      <w:r>
        <w:t>…….</w:t>
      </w:r>
      <w:proofErr w:type="gramEnd"/>
      <w:r>
        <w:t>………………………….…Provincia ……….</w:t>
      </w:r>
    </w:p>
    <w:p w:rsidR="00770D13" w:rsidRDefault="00CE3174">
      <w:pPr>
        <w:widowControl w:val="0"/>
        <w:spacing w:line="360" w:lineRule="auto"/>
        <w:jc w:val="both"/>
      </w:pPr>
      <w:r>
        <w:t>Via/Piazza …………………………………………………………………………………………</w:t>
      </w:r>
    </w:p>
    <w:p w:rsidR="00770D13" w:rsidRDefault="00CE3174">
      <w:pPr>
        <w:widowControl w:val="0"/>
        <w:spacing w:line="360" w:lineRule="auto"/>
        <w:jc w:val="both"/>
      </w:pPr>
      <w:r>
        <w:t>Stato ……………………………………………………………………………………………….</w:t>
      </w:r>
    </w:p>
    <w:p w:rsidR="00770D13" w:rsidRDefault="00CE3174">
      <w:pPr>
        <w:widowControl w:val="0"/>
        <w:spacing w:line="360" w:lineRule="auto"/>
        <w:jc w:val="both"/>
      </w:pPr>
      <w:r>
        <w:t>avente codice fiscale numero ……………………………………</w:t>
      </w:r>
      <w:proofErr w:type="gramStart"/>
      <w:r>
        <w:t>…….</w:t>
      </w:r>
      <w:proofErr w:type="gramEnd"/>
      <w:r>
        <w:t>.…..……………………...</w:t>
      </w:r>
    </w:p>
    <w:p w:rsidR="00770D13" w:rsidRDefault="00CE3174">
      <w:pPr>
        <w:widowControl w:val="0"/>
        <w:spacing w:line="360" w:lineRule="auto"/>
        <w:jc w:val="both"/>
      </w:pPr>
      <w:proofErr w:type="gramStart"/>
      <w:r>
        <w:t>e  partita</w:t>
      </w:r>
      <w:proofErr w:type="gramEnd"/>
      <w:r>
        <w:t xml:space="preserve"> I.V.A. numero …………………………………………….…</w:t>
      </w:r>
      <w:r>
        <w:t>……………………..</w:t>
      </w:r>
    </w:p>
    <w:p w:rsidR="00770D13" w:rsidRDefault="00CE3174">
      <w:pPr>
        <w:widowControl w:val="0"/>
        <w:spacing w:line="360" w:lineRule="auto"/>
        <w:jc w:val="both"/>
      </w:pPr>
      <w:r>
        <w:t>numero di iscrizione al Registro Imprese di ……</w:t>
      </w:r>
      <w:proofErr w:type="gramStart"/>
      <w:r>
        <w:t>…….</w:t>
      </w:r>
      <w:proofErr w:type="gramEnd"/>
      <w:r>
        <w:t>.………. - R.E.A. n. ……</w:t>
      </w:r>
      <w:proofErr w:type="gramStart"/>
      <w:r>
        <w:t>…….</w:t>
      </w:r>
      <w:proofErr w:type="gramEnd"/>
      <w:r>
        <w:t>.…….. - Persona di riferimento per la presente iniziativa …………………………………………</w:t>
      </w:r>
      <w:proofErr w:type="gramStart"/>
      <w:r>
        <w:t>…….</w:t>
      </w:r>
      <w:proofErr w:type="gramEnd"/>
      <w:r>
        <w:t>.</w:t>
      </w:r>
    </w:p>
    <w:p w:rsidR="00770D13" w:rsidRDefault="00CE3174">
      <w:pPr>
        <w:widowControl w:val="0"/>
        <w:spacing w:line="360" w:lineRule="auto"/>
        <w:jc w:val="both"/>
      </w:pPr>
      <w:r>
        <w:t>ufficio ……………………</w:t>
      </w:r>
      <w:proofErr w:type="gramStart"/>
      <w:r>
        <w:t>…….</w:t>
      </w:r>
      <w:proofErr w:type="gramEnd"/>
      <w:r>
        <w:t xml:space="preserve">.……. tel. …………………………………………………………. </w:t>
      </w:r>
    </w:p>
    <w:p w:rsidR="00770D13" w:rsidRDefault="00CE3174">
      <w:pPr>
        <w:widowControl w:val="0"/>
        <w:spacing w:line="360" w:lineRule="auto"/>
        <w:jc w:val="both"/>
      </w:pPr>
      <w:r>
        <w:t>PEC ………………………………………………………………………………………………</w:t>
      </w:r>
      <w:r>
        <w:t xml:space="preserve">……. </w:t>
      </w:r>
    </w:p>
    <w:p w:rsidR="00770D13" w:rsidRDefault="00CE3174">
      <w:pPr>
        <w:widowControl w:val="0"/>
        <w:spacing w:line="360" w:lineRule="auto"/>
        <w:jc w:val="both"/>
      </w:pPr>
      <w:r>
        <w:t>e-mail ……………………………………………………………………………………………...</w:t>
      </w:r>
    </w:p>
    <w:p w:rsidR="00770D13" w:rsidRDefault="00770D13">
      <w:pPr>
        <w:widowControl w:val="0"/>
        <w:spacing w:line="360" w:lineRule="auto"/>
        <w:jc w:val="both"/>
      </w:pPr>
    </w:p>
    <w:p w:rsidR="00770D13" w:rsidRDefault="00CE3174">
      <w:pPr>
        <w:widowControl w:val="0"/>
        <w:spacing w:line="360" w:lineRule="auto"/>
        <w:jc w:val="both"/>
        <w:rPr>
          <w:shd w:val="clear" w:color="auto" w:fill="FBFCFD"/>
        </w:rPr>
      </w:pPr>
      <w:r>
        <w:t>ai sensi degli artt. 46 e 47 del D.P.R. 28 dicembre 2000, n. 445 e successive modifiche e integrazioni, consapevole del fatto che,</w:t>
      </w:r>
      <w:r>
        <w:rPr>
          <w:shd w:val="clear" w:color="auto" w:fill="FBFCFD"/>
        </w:rPr>
        <w:t xml:space="preserve"> chiunque rilascia dichiarazioni mendaci, forma atti falsi o ne fa uso nei</w:t>
      </w:r>
      <w:r>
        <w:rPr>
          <w:shd w:val="clear" w:color="auto" w:fill="FBFCFD"/>
        </w:rPr>
        <w:t xml:space="preserve"> casi previsti dal DPR 445/2000 è punito ai sensi del codice penale e delle leggi speciali in materia,  segnala l’interesse dell’impresa indicata, nella sua qualità di gestore/proprietario della piattaforma _________________________________________ accessi</w:t>
      </w:r>
      <w:r>
        <w:rPr>
          <w:shd w:val="clear" w:color="auto" w:fill="FBFCFD"/>
        </w:rPr>
        <w:t>bile al seguente indirizzo web ___________________________________________</w:t>
      </w:r>
    </w:p>
    <w:p w:rsidR="00770D13" w:rsidRDefault="00770D13">
      <w:pPr>
        <w:widowControl w:val="0"/>
        <w:spacing w:line="360" w:lineRule="auto"/>
        <w:jc w:val="both"/>
        <w:rPr>
          <w:shd w:val="clear" w:color="auto" w:fill="FBFCFD"/>
        </w:rPr>
      </w:pPr>
    </w:p>
    <w:p w:rsidR="00770D13" w:rsidRDefault="00770D13">
      <w:pPr>
        <w:widowControl w:val="0"/>
        <w:spacing w:line="360" w:lineRule="auto"/>
        <w:jc w:val="both"/>
        <w:rPr>
          <w:shd w:val="clear" w:color="auto" w:fill="FBFCFD"/>
        </w:rPr>
      </w:pPr>
    </w:p>
    <w:p w:rsidR="00770D13" w:rsidRDefault="00770D13">
      <w:pPr>
        <w:widowControl w:val="0"/>
        <w:spacing w:line="360" w:lineRule="auto"/>
        <w:jc w:val="both"/>
        <w:rPr>
          <w:shd w:val="clear" w:color="auto" w:fill="FBFCFD"/>
        </w:rPr>
      </w:pPr>
    </w:p>
    <w:p w:rsidR="00770D13" w:rsidRDefault="00CE3174">
      <w:pPr>
        <w:widowControl w:val="0"/>
        <w:numPr>
          <w:ilvl w:val="0"/>
          <w:numId w:val="2"/>
        </w:numPr>
        <w:spacing w:line="360" w:lineRule="auto"/>
        <w:jc w:val="both"/>
        <w:rPr>
          <w:shd w:val="clear" w:color="auto" w:fill="FBFCFD"/>
        </w:rPr>
      </w:pPr>
      <w:r>
        <w:rPr>
          <w:shd w:val="clear" w:color="auto" w:fill="FBFCFD"/>
        </w:rPr>
        <w:t>dichiara di aver preso visione dell’avviso pubblicato sul sito camerale relativo al tema in parola e di accettarlo integralmente;</w:t>
      </w:r>
    </w:p>
    <w:p w:rsidR="00770D13" w:rsidRDefault="00CE3174">
      <w:pPr>
        <w:widowControl w:val="0"/>
        <w:numPr>
          <w:ilvl w:val="0"/>
          <w:numId w:val="2"/>
        </w:numPr>
        <w:spacing w:line="360" w:lineRule="auto"/>
        <w:jc w:val="both"/>
        <w:rPr>
          <w:shd w:val="clear" w:color="auto" w:fill="FBFCFD"/>
        </w:rPr>
      </w:pPr>
      <w:r>
        <w:rPr>
          <w:shd w:val="clear" w:color="auto" w:fill="FBFCFD"/>
        </w:rPr>
        <w:t>dichiara inoltre che l’impresa:</w:t>
      </w:r>
    </w:p>
    <w:p w:rsidR="00770D13" w:rsidRDefault="00CE3174">
      <w:pPr>
        <w:widowControl w:val="0"/>
        <w:spacing w:line="360" w:lineRule="auto"/>
        <w:jc w:val="center"/>
        <w:rPr>
          <w:color w:val="FF0000"/>
          <w:sz w:val="20"/>
          <w:szCs w:val="20"/>
        </w:rPr>
      </w:pPr>
      <w:r>
        <w:t xml:space="preserve"> </w:t>
      </w:r>
    </w:p>
    <w:p w:rsidR="00770D13" w:rsidRDefault="00CE3174">
      <w:pPr>
        <w:numPr>
          <w:ilvl w:val="0"/>
          <w:numId w:val="3"/>
        </w:numPr>
        <w:jc w:val="both"/>
      </w:pPr>
      <w:r>
        <w:t>è iscritta nel</w:t>
      </w:r>
      <w:r>
        <w:t xml:space="preserve"> Registro delle Imprese e, di conseguenza, essere in regola con il pagamento del diritto annuale o con requisiti analoghi nel quadro della vigente disciplina comunitaria;</w:t>
      </w:r>
    </w:p>
    <w:p w:rsidR="00770D13" w:rsidRDefault="00CE3174">
      <w:pPr>
        <w:numPr>
          <w:ilvl w:val="0"/>
          <w:numId w:val="3"/>
        </w:numPr>
        <w:jc w:val="both"/>
      </w:pPr>
      <w:r>
        <w:t>è nel pieno e libero esercizio dei propri diritti, non essere in stato di sciogliment</w:t>
      </w:r>
      <w:r>
        <w:t>o o liquidazione, non essere sottoposti a procedure concorsuali o procedure con finalità liquidatoria e di cessazione dell’attività;</w:t>
      </w:r>
    </w:p>
    <w:p w:rsidR="00770D13" w:rsidRDefault="00CE3174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non sussistono impedimenti per i soggetti sottoposti alla verifica antimafia come individuati dall’art. 85 del D.lgs. 6 set</w:t>
      </w:r>
      <w:r>
        <w:rPr>
          <w:highlight w:val="white"/>
        </w:rPr>
        <w:t xml:space="preserve">tembre 2011, </w:t>
      </w:r>
      <w:proofErr w:type="gramStart"/>
      <w:r>
        <w:rPr>
          <w:highlight w:val="white"/>
        </w:rPr>
        <w:t>n.159  di</w:t>
      </w:r>
      <w:proofErr w:type="gramEnd"/>
      <w:r>
        <w:rPr>
          <w:highlight w:val="white"/>
        </w:rPr>
        <w:t xml:space="preserve"> cause di divieto, di decadenza, di sospensione previste dall’art. 67 del D.lgs. 6 settembre 2011, n.159 (Codice delle leggi antimafia e delle misure di prevenzione, nonché nuove disposizioni in materia di documentazione antimafia);</w:t>
      </w:r>
    </w:p>
    <w:p w:rsidR="00770D13" w:rsidRDefault="00CE3174">
      <w:pPr>
        <w:numPr>
          <w:ilvl w:val="0"/>
          <w:numId w:val="3"/>
        </w:numPr>
        <w:jc w:val="both"/>
      </w:pPr>
      <w:r>
        <w:t>è</w:t>
      </w:r>
      <w:r>
        <w:t xml:space="preserve"> in regola con gli</w:t>
      </w:r>
      <w:r>
        <w:rPr>
          <w:b/>
        </w:rPr>
        <w:t xml:space="preserve"> obblighi contributivi</w:t>
      </w:r>
      <w:r>
        <w:t xml:space="preserve"> (verificabili attraverso il D.U.R.C.), </w:t>
      </w:r>
      <w:r>
        <w:rPr>
          <w:highlight w:val="white"/>
        </w:rPr>
        <w:t>e a tal fine comunica:</w:t>
      </w:r>
    </w:p>
    <w:p w:rsidR="00770D13" w:rsidRDefault="00CE3174">
      <w:pPr>
        <w:ind w:left="720"/>
        <w:jc w:val="both"/>
        <w:rPr>
          <w:highlight w:val="white"/>
        </w:rPr>
      </w:pPr>
      <w:r>
        <w:rPr>
          <w:highlight w:val="white"/>
        </w:rPr>
        <w:t xml:space="preserve">eventuale iscrizione ad altre casse di previdenza diverse dall’INPS: ___________________________________________________________________ </w:t>
      </w:r>
      <w:proofErr w:type="spellStart"/>
      <w:r>
        <w:rPr>
          <w:highlight w:val="white"/>
        </w:rPr>
        <w:t>opppure</w:t>
      </w:r>
      <w:proofErr w:type="spellEnd"/>
    </w:p>
    <w:p w:rsidR="00770D13" w:rsidRDefault="00770D13">
      <w:pPr>
        <w:ind w:left="425"/>
        <w:jc w:val="both"/>
        <w:rPr>
          <w:b/>
          <w:sz w:val="16"/>
          <w:szCs w:val="16"/>
          <w:highlight w:val="white"/>
        </w:rPr>
      </w:pPr>
    </w:p>
    <w:p w:rsidR="00770D13" w:rsidRDefault="00CE3174">
      <w:pPr>
        <w:ind w:left="720"/>
        <w:jc w:val="both"/>
        <w:rPr>
          <w:highlight w:val="white"/>
        </w:rPr>
      </w:pPr>
      <w:r>
        <w:rPr>
          <w:b/>
          <w:highlight w:val="white"/>
        </w:rPr>
        <w:t>𑂽</w:t>
      </w:r>
      <w:r>
        <w:rPr>
          <w:b/>
          <w:highlight w:val="white"/>
        </w:rPr>
        <w:t xml:space="preserve"> </w:t>
      </w:r>
      <w:r>
        <w:rPr>
          <w:highlight w:val="white"/>
        </w:rPr>
        <w:t>dichiara di non essere iscritto all’INPS/INAIL in quanto (specificare il motivo): ___________________________________________________________________</w:t>
      </w:r>
    </w:p>
    <w:p w:rsidR="00770D13" w:rsidRDefault="00CE3174">
      <w:pPr>
        <w:numPr>
          <w:ilvl w:val="0"/>
          <w:numId w:val="3"/>
        </w:numPr>
        <w:jc w:val="both"/>
        <w:rPr>
          <w:highlight w:val="white"/>
        </w:rPr>
      </w:pPr>
      <w:r>
        <w:t>prevede che la gestione dei dati avvenga in conformità con la normativa europea (GDPR) e italiana in mater</w:t>
      </w:r>
      <w:r>
        <w:t>ia di protezione dei dati personali, in un server posizionato in uno dei Paesi dell’Unione Europea, e precisamente in __________________</w:t>
      </w:r>
      <w:proofErr w:type="gramStart"/>
      <w:r>
        <w:t>_  (</w:t>
      </w:r>
      <w:proofErr w:type="gramEnd"/>
      <w:r>
        <w:t>N.B. se possibile allegare documentazione, e in particolare la modulistica prevista per le imprese);</w:t>
      </w:r>
    </w:p>
    <w:p w:rsidR="00770D13" w:rsidRDefault="00CE3174">
      <w:pPr>
        <w:numPr>
          <w:ilvl w:val="0"/>
          <w:numId w:val="3"/>
        </w:numPr>
        <w:jc w:val="both"/>
      </w:pPr>
      <w:r>
        <w:t xml:space="preserve">prevede regole </w:t>
      </w:r>
      <w:r>
        <w:t xml:space="preserve">chiare, trasparenti e non vessatorie sia per l’accesso che per il recesso delle imprese, </w:t>
      </w:r>
      <w:r>
        <w:rPr>
          <w:b/>
        </w:rPr>
        <w:t>come risulta dalla documentazione allegata (N.B. allegare formulari e regolamenti previsti per l’adesione/recesso delle imprese)</w:t>
      </w:r>
      <w:r>
        <w:t>;</w:t>
      </w:r>
    </w:p>
    <w:p w:rsidR="00770D13" w:rsidRDefault="00CE3174">
      <w:pPr>
        <w:numPr>
          <w:ilvl w:val="0"/>
          <w:numId w:val="3"/>
        </w:numPr>
        <w:jc w:val="both"/>
      </w:pPr>
      <w:r>
        <w:t>garantisce la conformità alla normati</w:t>
      </w:r>
      <w:r>
        <w:t>va vigente della piattaforma proposta (N.B. se possibile allegare documentazione, es. pareri legali, certificazioni).</w:t>
      </w:r>
    </w:p>
    <w:p w:rsidR="00770D13" w:rsidRDefault="00770D13">
      <w:pPr>
        <w:spacing w:after="120"/>
        <w:ind w:left="720"/>
        <w:jc w:val="both"/>
        <w:rPr>
          <w:shd w:val="clear" w:color="auto" w:fill="F5FDFE"/>
        </w:rPr>
      </w:pPr>
    </w:p>
    <w:p w:rsidR="00770D13" w:rsidRDefault="00770D13">
      <w:pPr>
        <w:spacing w:after="120"/>
        <w:jc w:val="both"/>
        <w:rPr>
          <w:b/>
        </w:rPr>
      </w:pPr>
    </w:p>
    <w:p w:rsidR="00770D13" w:rsidRDefault="00770D13">
      <w:pPr>
        <w:spacing w:after="120"/>
        <w:jc w:val="both"/>
        <w:rPr>
          <w:b/>
        </w:rPr>
      </w:pPr>
    </w:p>
    <w:p w:rsidR="00770D13" w:rsidRDefault="00770D13">
      <w:pPr>
        <w:spacing w:after="120"/>
        <w:jc w:val="both"/>
        <w:rPr>
          <w:b/>
        </w:rPr>
      </w:pPr>
    </w:p>
    <w:p w:rsidR="00770D13" w:rsidRDefault="00770D13">
      <w:pPr>
        <w:spacing w:after="120" w:line="240" w:lineRule="auto"/>
        <w:jc w:val="center"/>
        <w:rPr>
          <w:b/>
        </w:rPr>
      </w:pPr>
    </w:p>
    <w:p w:rsidR="00770D13" w:rsidRDefault="00CE3174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Con riferimento ai REQUISITI DI PREMIALITÀ di cui all’art.4 si segnala quanto segue:</w:t>
      </w:r>
    </w:p>
    <w:p w:rsidR="00770D13" w:rsidRDefault="00CE3174">
      <w:pPr>
        <w:spacing w:after="120"/>
        <w:jc w:val="both"/>
        <w:rPr>
          <w:highlight w:val="white"/>
        </w:rPr>
      </w:pPr>
      <w:r>
        <w:rPr>
          <w:highlight w:val="white"/>
        </w:rPr>
        <w:t>Requisito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Posizione della piattaforma propo</w:t>
      </w:r>
      <w:r>
        <w:rPr>
          <w:highlight w:val="white"/>
        </w:rPr>
        <w:t>sta:</w:t>
      </w:r>
    </w:p>
    <w:tbl>
      <w:tblPr>
        <w:tblStyle w:val="a0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526"/>
      </w:tblGrid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Operatività della piattaforma (dimostrabile con sito online e funzionalità per la gestione dell’e-commerce e la consegna a domicilio)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Adesione alla piattaforma da parte di Associazioni imprenditoriali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Adesione alla piattaforma da parte di altre Camere di Commercio o Enti locali territoriali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Previsione di funzionalità per favorire la vendita diretta e l’economia di prossimità nella pr</w:t>
            </w:r>
            <w:r>
              <w:rPr>
                <w:highlight w:val="white"/>
              </w:rPr>
              <w:t>ovincia di Padova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Previsione di funzionalità per favorire il welfare e la responsabilità sociale e di territorio nella provincia di Padova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Possesso da parte del proponente del rating di legalità di cui alla legge 62 del 18.5.2012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Adesione alla piatta</w:t>
            </w:r>
            <w:r>
              <w:rPr>
                <w:highlight w:val="white"/>
              </w:rPr>
              <w:t>forma di micro e PMI della provincia di Padova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70D1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CE317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Finalità sociali del progetto (promosso da Associazioni, Onlus, società benefit)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13" w:rsidRDefault="00770D1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770D13" w:rsidRDefault="00770D13">
      <w:pPr>
        <w:spacing w:after="120" w:line="240" w:lineRule="auto"/>
        <w:jc w:val="center"/>
      </w:pPr>
    </w:p>
    <w:p w:rsidR="00770D13" w:rsidRDefault="00CE3174">
      <w:pPr>
        <w:widowControl w:val="0"/>
        <w:spacing w:line="360" w:lineRule="auto"/>
        <w:jc w:val="both"/>
        <w:rPr>
          <w:highlight w:val="white"/>
        </w:rPr>
      </w:pPr>
      <w:r>
        <w:t>All</w:t>
      </w:r>
      <w:r>
        <w:rPr>
          <w:highlight w:val="white"/>
        </w:rPr>
        <w:t xml:space="preserve">a presente dichiarazione si allegano infine: </w:t>
      </w:r>
    </w:p>
    <w:p w:rsidR="00770D13" w:rsidRDefault="00CE3174">
      <w:pPr>
        <w:widowControl w:val="0"/>
        <w:numPr>
          <w:ilvl w:val="0"/>
          <w:numId w:val="4"/>
        </w:numPr>
        <w:spacing w:line="360" w:lineRule="auto"/>
        <w:jc w:val="both"/>
      </w:pPr>
      <w:r>
        <w:t>copia di un documento d’identità, in corso di validità, del legale rappresentante, in caso di invio tramite procura;</w:t>
      </w:r>
    </w:p>
    <w:p w:rsidR="00770D13" w:rsidRDefault="00CE3174">
      <w:pPr>
        <w:widowControl w:val="0"/>
        <w:numPr>
          <w:ilvl w:val="0"/>
          <w:numId w:val="4"/>
        </w:numPr>
        <w:spacing w:line="360" w:lineRule="auto"/>
        <w:jc w:val="both"/>
      </w:pPr>
      <w:r>
        <w:t>relazione illustrativa e materiale a comprova di quanto dichiarato.</w:t>
      </w:r>
    </w:p>
    <w:p w:rsidR="00770D13" w:rsidRDefault="00770D13">
      <w:pPr>
        <w:jc w:val="both"/>
      </w:pPr>
    </w:p>
    <w:p w:rsidR="00770D13" w:rsidRDefault="00CE3174">
      <w:pPr>
        <w:jc w:val="both"/>
      </w:pPr>
      <w:r>
        <w:rPr>
          <w:i/>
          <w:sz w:val="18"/>
          <w:szCs w:val="18"/>
        </w:rPr>
        <w:t xml:space="preserve">Con la sottoscrizione del presente modello di domanda il sottoscritto </w:t>
      </w:r>
      <w:r>
        <w:rPr>
          <w:i/>
          <w:sz w:val="18"/>
          <w:szCs w:val="18"/>
        </w:rPr>
        <w:t xml:space="preserve">dichiara di aver letto e di approvare l’art.9 dell'avviso </w:t>
      </w:r>
      <w:proofErr w:type="gramStart"/>
      <w:r>
        <w:rPr>
          <w:i/>
          <w:sz w:val="18"/>
          <w:szCs w:val="18"/>
        </w:rPr>
        <w:t>-  INFORMATIVA</w:t>
      </w:r>
      <w:proofErr w:type="gramEnd"/>
      <w:r>
        <w:rPr>
          <w:i/>
          <w:sz w:val="18"/>
          <w:szCs w:val="18"/>
        </w:rPr>
        <w:t xml:space="preserve"> SUL TRATTAMENTO DEI DATI PERSONALI ai sensi degli artt. 12, 13 e 14 GDPR, autorizzando la Camera di Commercio al trattamento dei dati ed all’eventuale pubblicazione sul sito camerale </w:t>
      </w:r>
      <w:r>
        <w:rPr>
          <w:i/>
          <w:sz w:val="18"/>
          <w:szCs w:val="18"/>
        </w:rPr>
        <w:t>come pure alla comunicazione a terzi nell’ambito dei fini del presente avviso.</w:t>
      </w:r>
    </w:p>
    <w:p w:rsidR="00770D13" w:rsidRDefault="00770D13">
      <w:pPr>
        <w:widowControl w:val="0"/>
        <w:spacing w:line="360" w:lineRule="auto"/>
        <w:jc w:val="both"/>
      </w:pPr>
    </w:p>
    <w:p w:rsidR="00770D13" w:rsidRDefault="00770D13">
      <w:pPr>
        <w:widowControl w:val="0"/>
        <w:spacing w:line="360" w:lineRule="auto"/>
        <w:ind w:left="720"/>
        <w:jc w:val="both"/>
        <w:rPr>
          <w:highlight w:val="white"/>
        </w:rPr>
      </w:pPr>
    </w:p>
    <w:p w:rsidR="00770D13" w:rsidRDefault="00770D13">
      <w:pPr>
        <w:widowControl w:val="0"/>
        <w:spacing w:after="120" w:line="360" w:lineRule="auto"/>
        <w:jc w:val="both"/>
        <w:rPr>
          <w:highlight w:val="white"/>
        </w:rPr>
      </w:pPr>
    </w:p>
    <w:p w:rsidR="00770D13" w:rsidRDefault="00770D13">
      <w:pPr>
        <w:widowControl w:val="0"/>
        <w:spacing w:after="120" w:line="360" w:lineRule="auto"/>
        <w:jc w:val="both"/>
        <w:rPr>
          <w:highlight w:val="white"/>
        </w:rPr>
      </w:pPr>
    </w:p>
    <w:p w:rsidR="00770D13" w:rsidRDefault="00CE3174">
      <w:pPr>
        <w:widowControl w:val="0"/>
        <w:spacing w:after="120" w:line="360" w:lineRule="auto"/>
        <w:jc w:val="both"/>
        <w:rPr>
          <w:highlight w:val="white"/>
        </w:rPr>
      </w:pPr>
      <w:r>
        <w:rPr>
          <w:highlight w:val="white"/>
        </w:rPr>
        <w:lastRenderedPageBreak/>
        <w:t>Luogo 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, data …………………………………………………………..</w:t>
      </w:r>
    </w:p>
    <w:p w:rsidR="00770D13" w:rsidRDefault="00770D13">
      <w:pPr>
        <w:ind w:left="720"/>
        <w:jc w:val="center"/>
        <w:rPr>
          <w:b/>
        </w:rPr>
      </w:pPr>
    </w:p>
    <w:p w:rsidR="00770D13" w:rsidRDefault="00CE3174">
      <w:pPr>
        <w:ind w:left="2880" w:firstLine="720"/>
        <w:jc w:val="center"/>
        <w:rPr>
          <w:b/>
        </w:rPr>
      </w:pPr>
      <w:r>
        <w:rPr>
          <w:b/>
        </w:rPr>
        <w:t>Firma</w:t>
      </w:r>
    </w:p>
    <w:p w:rsidR="00770D13" w:rsidRDefault="00770D13">
      <w:pPr>
        <w:ind w:left="2880" w:firstLine="720"/>
        <w:jc w:val="center"/>
        <w:rPr>
          <w:b/>
        </w:rPr>
      </w:pPr>
    </w:p>
    <w:p w:rsidR="00770D13" w:rsidRDefault="00770D13">
      <w:pPr>
        <w:ind w:left="2880" w:firstLine="720"/>
        <w:jc w:val="center"/>
        <w:rPr>
          <w:b/>
        </w:rPr>
      </w:pPr>
    </w:p>
    <w:p w:rsidR="00770D13" w:rsidRDefault="00770D13"/>
    <w:p w:rsidR="00770D13" w:rsidRDefault="00CE3174">
      <w:pPr>
        <w:numPr>
          <w:ilvl w:val="0"/>
          <w:numId w:val="1"/>
        </w:numPr>
        <w:ind w:left="425"/>
      </w:pPr>
      <w:r>
        <w:t>contrassegnare con una X se firmato digitalmente dal titolare/legale rappresentante dell'impresa richiedente;</w:t>
      </w:r>
    </w:p>
    <w:p w:rsidR="00770D13" w:rsidRDefault="00770D13">
      <w:pPr>
        <w:ind w:left="1440"/>
      </w:pPr>
    </w:p>
    <w:p w:rsidR="00770D13" w:rsidRDefault="00770D13">
      <w:pPr>
        <w:rPr>
          <w:b/>
        </w:rPr>
      </w:pPr>
    </w:p>
    <w:p w:rsidR="00770D13" w:rsidRDefault="00770D13">
      <w:pPr>
        <w:rPr>
          <w:b/>
        </w:rPr>
      </w:pPr>
    </w:p>
    <w:p w:rsidR="00770D13" w:rsidRDefault="00CE3174">
      <w:pPr>
        <w:rPr>
          <w:b/>
        </w:rPr>
      </w:pPr>
      <w:r>
        <w:rPr>
          <w:b/>
        </w:rPr>
        <w:t>oppure</w:t>
      </w:r>
    </w:p>
    <w:p w:rsidR="00770D13" w:rsidRDefault="00770D13"/>
    <w:p w:rsidR="00770D13" w:rsidRDefault="00CE3174">
      <w:pPr>
        <w:widowControl w:val="0"/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>Luogo 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, data …………………………………………………………..</w:t>
      </w: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CE3174">
      <w:r>
        <w:t>firma autografa</w:t>
      </w:r>
      <w:r>
        <w:rPr>
          <w:vertAlign w:val="superscript"/>
        </w:rPr>
        <w:footnoteReference w:id="1"/>
      </w:r>
      <w:r>
        <w:t xml:space="preserve"> del titolare/legale rappresentante</w:t>
      </w:r>
    </w:p>
    <w:p w:rsidR="00770D13" w:rsidRDefault="00770D13"/>
    <w:p w:rsidR="00770D13" w:rsidRDefault="00CE3174">
      <w:r>
        <w:t>_____________________________</w:t>
      </w:r>
      <w:r>
        <w:t xml:space="preserve">__________ </w:t>
      </w:r>
    </w:p>
    <w:p w:rsidR="00770D13" w:rsidRDefault="00770D13"/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p w:rsidR="00770D13" w:rsidRDefault="00770D13">
      <w:pPr>
        <w:jc w:val="right"/>
      </w:pPr>
    </w:p>
    <w:sectPr w:rsidR="00770D13">
      <w:headerReference w:type="default" r:id="rId7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74" w:rsidRDefault="00CE3174">
      <w:pPr>
        <w:spacing w:line="240" w:lineRule="auto"/>
      </w:pPr>
      <w:r>
        <w:separator/>
      </w:r>
    </w:p>
  </w:endnote>
  <w:endnote w:type="continuationSeparator" w:id="0">
    <w:p w:rsidR="00CE3174" w:rsidRDefault="00CE3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74" w:rsidRDefault="00CE3174">
      <w:pPr>
        <w:spacing w:line="240" w:lineRule="auto"/>
      </w:pPr>
      <w:r>
        <w:separator/>
      </w:r>
    </w:p>
  </w:footnote>
  <w:footnote w:type="continuationSeparator" w:id="0">
    <w:p w:rsidR="00CE3174" w:rsidRDefault="00CE3174">
      <w:pPr>
        <w:spacing w:line="240" w:lineRule="auto"/>
      </w:pPr>
      <w:r>
        <w:continuationSeparator/>
      </w:r>
    </w:p>
  </w:footnote>
  <w:footnote w:id="1">
    <w:p w:rsidR="00770D13" w:rsidRDefault="00CE3174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il modello viene firmato con firma autografa dal titolare/legale rappresentante dell'impresa richiedente è necessario allegare alla domanda, che dev’essere firmata digitalmente dall’intermediario: </w:t>
      </w:r>
    </w:p>
    <w:p w:rsidR="00770D13" w:rsidRDefault="00CE3174">
      <w:pPr>
        <w:jc w:val="both"/>
        <w:rPr>
          <w:sz w:val="20"/>
          <w:szCs w:val="20"/>
        </w:rPr>
      </w:pPr>
      <w:r>
        <w:rPr>
          <w:sz w:val="20"/>
          <w:szCs w:val="20"/>
        </w:rPr>
        <w:t>a) procura speciale per l'intermediario in possesso de</w:t>
      </w:r>
      <w:r>
        <w:rPr>
          <w:sz w:val="20"/>
          <w:szCs w:val="20"/>
        </w:rPr>
        <w:t xml:space="preserve">lla firma digitale; </w:t>
      </w:r>
    </w:p>
    <w:p w:rsidR="00770D13" w:rsidRDefault="00CE3174">
      <w:pPr>
        <w:jc w:val="both"/>
        <w:rPr>
          <w:sz w:val="20"/>
          <w:szCs w:val="20"/>
        </w:rPr>
      </w:pPr>
      <w:r>
        <w:rPr>
          <w:sz w:val="20"/>
          <w:szCs w:val="20"/>
        </w:rPr>
        <w:t>b) un documento di identità del titolare/legale rappresentante dell'impresa.</w:t>
      </w:r>
    </w:p>
    <w:p w:rsidR="00770D13" w:rsidRDefault="00770D13">
      <w:pPr>
        <w:jc w:val="both"/>
        <w:rPr>
          <w:sz w:val="20"/>
          <w:szCs w:val="20"/>
        </w:rPr>
      </w:pPr>
    </w:p>
    <w:p w:rsidR="00770D13" w:rsidRDefault="00770D13">
      <w:pPr>
        <w:jc w:val="both"/>
      </w:pPr>
    </w:p>
    <w:p w:rsidR="00770D13" w:rsidRDefault="00770D13">
      <w:pPr>
        <w:jc w:val="both"/>
      </w:pPr>
    </w:p>
    <w:p w:rsidR="00770D13" w:rsidRDefault="00770D13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13" w:rsidRDefault="00770D13">
    <w:pPr>
      <w:widowControl w:val="0"/>
    </w:pPr>
  </w:p>
  <w:tbl>
    <w:tblPr>
      <w:tblStyle w:val="a1"/>
      <w:tblW w:w="936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770D13">
      <w:trPr>
        <w:trHeight w:val="1140"/>
      </w:trPr>
      <w:tc>
        <w:tcPr>
          <w:tcW w:w="3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70D13" w:rsidRDefault="00CE3174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905000" cy="4286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0D13" w:rsidRDefault="00770D13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C8"/>
    <w:multiLevelType w:val="multilevel"/>
    <w:tmpl w:val="43DEF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6F14BC"/>
    <w:multiLevelType w:val="multilevel"/>
    <w:tmpl w:val="5CDA86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00665"/>
    <w:multiLevelType w:val="multilevel"/>
    <w:tmpl w:val="E0CA2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141349"/>
    <w:multiLevelType w:val="multilevel"/>
    <w:tmpl w:val="0C1E3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13"/>
    <w:rsid w:val="00770D13"/>
    <w:rsid w:val="00CE3174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577C-49D6-4EDF-804A-F45D504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yyi</dc:creator>
  <cp:lastModifiedBy>Marita Zaggia</cp:lastModifiedBy>
  <cp:revision>2</cp:revision>
  <dcterms:created xsi:type="dcterms:W3CDTF">2020-05-13T11:45:00Z</dcterms:created>
  <dcterms:modified xsi:type="dcterms:W3CDTF">2020-05-13T11:45:00Z</dcterms:modified>
</cp:coreProperties>
</file>